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2698" w14:textId="527F86E5" w:rsidR="001F29B0" w:rsidRPr="00DE70B0" w:rsidRDefault="00E94C19" w:rsidP="00DE70B0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ORN.2110.</w:t>
      </w:r>
      <w:r w:rsidR="00F72239">
        <w:rPr>
          <w:rFonts w:ascii="Arial" w:hAnsi="Arial" w:cs="Arial"/>
          <w:sz w:val="22"/>
          <w:szCs w:val="22"/>
          <w:lang w:val="pl-PL"/>
        </w:rPr>
        <w:t>10</w:t>
      </w:r>
      <w:r w:rsidR="001F29B0" w:rsidRPr="00DE70B0">
        <w:rPr>
          <w:rFonts w:ascii="Arial" w:hAnsi="Arial" w:cs="Arial"/>
          <w:sz w:val="22"/>
          <w:szCs w:val="22"/>
          <w:lang w:val="pl-PL"/>
        </w:rPr>
        <w:t>.202</w:t>
      </w:r>
      <w:r w:rsidR="00391C04">
        <w:rPr>
          <w:rFonts w:ascii="Arial" w:hAnsi="Arial" w:cs="Arial"/>
          <w:sz w:val="22"/>
          <w:szCs w:val="22"/>
          <w:lang w:val="pl-PL"/>
        </w:rPr>
        <w:t>2</w:t>
      </w:r>
    </w:p>
    <w:p w14:paraId="3D166731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INFORMACJA O WYNIKACH NABORU</w:t>
      </w:r>
    </w:p>
    <w:p w14:paraId="1F81A8B5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Urząd Miejski w Olecku</w:t>
      </w:r>
    </w:p>
    <w:p w14:paraId="4C31DC6E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19-400 Olecko Plac Wolności 3</w:t>
      </w:r>
    </w:p>
    <w:p w14:paraId="2FE2360A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</w:p>
    <w:p w14:paraId="143FDB74" w14:textId="0F9F4CFE" w:rsidR="001F29B0" w:rsidRPr="00133DCE" w:rsidRDefault="00F72239" w:rsidP="00DE70B0">
      <w:pPr>
        <w:pStyle w:val="Nagwek5"/>
        <w:spacing w:line="276" w:lineRule="auto"/>
        <w:rPr>
          <w:lang w:val="pl-PL"/>
        </w:rPr>
      </w:pPr>
      <w:r>
        <w:rPr>
          <w:lang w:val="pl-PL"/>
        </w:rPr>
        <w:t xml:space="preserve">Młodszy </w:t>
      </w:r>
      <w:r w:rsidR="001F29B0" w:rsidRPr="00133DCE">
        <w:rPr>
          <w:lang w:val="pl-PL"/>
        </w:rPr>
        <w:t xml:space="preserve">Referent w  Wydziale </w:t>
      </w:r>
      <w:r w:rsidR="00391C04">
        <w:rPr>
          <w:lang w:val="pl-PL"/>
        </w:rPr>
        <w:t>Planowania Przestrzennego i Gospodarki Nieruchomościami</w:t>
      </w:r>
    </w:p>
    <w:p w14:paraId="70D29EFE" w14:textId="77777777" w:rsidR="001F29B0" w:rsidRDefault="001F29B0" w:rsidP="00DE70B0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…………………………………………………………………..</w:t>
      </w:r>
    </w:p>
    <w:p w14:paraId="5B2A7CC5" w14:textId="77777777" w:rsidR="001F29B0" w:rsidRDefault="001F29B0" w:rsidP="00DE70B0">
      <w:pPr>
        <w:spacing w:line="276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nazwa stanowiska urzędniczego</w:t>
      </w:r>
    </w:p>
    <w:p w14:paraId="08016D35" w14:textId="77777777" w:rsidR="001F29B0" w:rsidRDefault="001F29B0" w:rsidP="001F29B0">
      <w:pPr>
        <w:rPr>
          <w:rFonts w:ascii="Arial" w:hAnsi="Arial" w:cs="Arial"/>
          <w:sz w:val="18"/>
          <w:szCs w:val="18"/>
          <w:lang w:val="pl-PL"/>
        </w:rPr>
      </w:pPr>
    </w:p>
    <w:p w14:paraId="39C7435A" w14:textId="77777777" w:rsidR="001F29B0" w:rsidRDefault="001F29B0" w:rsidP="00CA39D5">
      <w:pPr>
        <w:rPr>
          <w:rFonts w:ascii="Arial" w:hAnsi="Arial" w:cs="Arial"/>
          <w:sz w:val="20"/>
          <w:szCs w:val="20"/>
          <w:lang w:val="pl-PL"/>
        </w:rPr>
      </w:pPr>
    </w:p>
    <w:p w14:paraId="2C6F96E8" w14:textId="68DFF2A0" w:rsidR="00BF685C" w:rsidRDefault="001F29B0" w:rsidP="00DE70B0">
      <w:pPr>
        <w:pStyle w:val="Tekstpodstawowy"/>
        <w:spacing w:line="276" w:lineRule="auto"/>
        <w:ind w:firstLine="720"/>
        <w:jc w:val="left"/>
        <w:rPr>
          <w:rFonts w:ascii="Cambria Math" w:hAnsi="Cambria Math" w:cs="Arial"/>
        </w:rPr>
      </w:pPr>
      <w:r w:rsidRPr="00133DCE">
        <w:rPr>
          <w:rFonts w:ascii="Cambria Math" w:hAnsi="Cambria Math" w:cs="Arial"/>
        </w:rPr>
        <w:t>Po przeprowadzonej procedurze naboru informuję, iż na</w:t>
      </w:r>
      <w:r w:rsidR="00FD49D3">
        <w:rPr>
          <w:rFonts w:ascii="Cambria Math" w:hAnsi="Cambria Math" w:cs="Arial"/>
        </w:rPr>
        <w:t>bór na wolne stanowisko urzędnicze</w:t>
      </w:r>
      <w:r w:rsidR="00F72239">
        <w:rPr>
          <w:rFonts w:ascii="Cambria Math" w:hAnsi="Cambria Math" w:cs="Arial"/>
        </w:rPr>
        <w:t xml:space="preserve"> młodszego </w:t>
      </w:r>
      <w:r w:rsidR="00FD49D3">
        <w:rPr>
          <w:rFonts w:ascii="Cambria Math" w:hAnsi="Cambria Math" w:cs="Arial"/>
        </w:rPr>
        <w:t xml:space="preserve"> referenta w Wydziale </w:t>
      </w:r>
      <w:r w:rsidR="00391C04">
        <w:rPr>
          <w:rFonts w:ascii="Cambria Math" w:hAnsi="Cambria Math" w:cs="Arial"/>
        </w:rPr>
        <w:t>Planowania Przestrzennego i Gospodarki Nieruchomościami</w:t>
      </w:r>
      <w:r w:rsidR="00FD49D3">
        <w:rPr>
          <w:rFonts w:ascii="Cambria Math" w:hAnsi="Cambria Math" w:cs="Arial"/>
        </w:rPr>
        <w:t xml:space="preserve"> nie został rozstrzygnięty.</w:t>
      </w:r>
    </w:p>
    <w:p w14:paraId="4FFD197F" w14:textId="7F7BACEA" w:rsidR="00FA5D07" w:rsidRDefault="00BF685C" w:rsidP="00DE70B0">
      <w:pPr>
        <w:pStyle w:val="Tekstpodstawowy"/>
        <w:spacing w:line="276" w:lineRule="auto"/>
        <w:ind w:firstLine="720"/>
        <w:jc w:val="left"/>
        <w:rPr>
          <w:rFonts w:ascii="Cambria Math" w:hAnsi="Cambria Math" w:cs="Arial"/>
        </w:rPr>
      </w:pPr>
      <w:r>
        <w:rPr>
          <w:rFonts w:ascii="Cambria Math" w:hAnsi="Cambria Math" w:cs="Arial"/>
        </w:rPr>
        <w:t>Po przeanalizowa</w:t>
      </w:r>
      <w:r w:rsidR="00E81F28">
        <w:rPr>
          <w:rFonts w:ascii="Cambria Math" w:hAnsi="Cambria Math" w:cs="Arial"/>
        </w:rPr>
        <w:t xml:space="preserve">niu argumentacji Komisji Rekrutacyjnej </w:t>
      </w:r>
      <w:r w:rsidR="00FA5D07">
        <w:rPr>
          <w:rFonts w:ascii="Cambria Math" w:hAnsi="Cambria Math" w:cs="Arial"/>
        </w:rPr>
        <w:t xml:space="preserve"> stwierdziłem, że  kandydatur</w:t>
      </w:r>
      <w:r w:rsidR="00391C04">
        <w:rPr>
          <w:rFonts w:ascii="Cambria Math" w:hAnsi="Cambria Math" w:cs="Arial"/>
        </w:rPr>
        <w:t>a</w:t>
      </w:r>
      <w:r w:rsidR="00FA5D07">
        <w:rPr>
          <w:rFonts w:ascii="Cambria Math" w:hAnsi="Cambria Math" w:cs="Arial"/>
        </w:rPr>
        <w:t xml:space="preserve"> nie spełniła aktualnie stawianych oczekiwań i potrzeb na tym stanowisku pracy.</w:t>
      </w:r>
    </w:p>
    <w:p w14:paraId="3BC80776" w14:textId="77777777" w:rsidR="001F29B0" w:rsidRDefault="001F29B0" w:rsidP="001F29B0">
      <w:pPr>
        <w:pStyle w:val="Tekstpodstawowywcity"/>
        <w:jc w:val="left"/>
        <w:rPr>
          <w:rFonts w:ascii="Arial" w:hAnsi="Arial" w:cs="Arial"/>
          <w:b/>
        </w:rPr>
      </w:pPr>
    </w:p>
    <w:p w14:paraId="03D30A0B" w14:textId="77777777" w:rsidR="001F29B0" w:rsidRDefault="001F29B0" w:rsidP="001F29B0">
      <w:pPr>
        <w:pStyle w:val="Tekstpodstawowywcity"/>
        <w:jc w:val="left"/>
        <w:rPr>
          <w:rFonts w:ascii="Arial" w:hAnsi="Arial" w:cs="Arial"/>
          <w:sz w:val="20"/>
          <w:szCs w:val="20"/>
        </w:rPr>
      </w:pPr>
    </w:p>
    <w:p w14:paraId="5235091C" w14:textId="4FD51DF9" w:rsidR="001F29B0" w:rsidRDefault="001F29B0" w:rsidP="001F29B0">
      <w:pPr>
        <w:pStyle w:val="Tekstpodstawowywcity"/>
        <w:ind w:left="36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391C04">
        <w:rPr>
          <w:rFonts w:ascii="Arial" w:hAnsi="Arial" w:cs="Arial"/>
          <w:b/>
        </w:rPr>
        <w:t>2</w:t>
      </w:r>
      <w:r w:rsidR="00E94C19">
        <w:rPr>
          <w:rFonts w:ascii="Arial" w:hAnsi="Arial" w:cs="Arial"/>
          <w:b/>
        </w:rPr>
        <w:t xml:space="preserve"> – </w:t>
      </w:r>
      <w:r w:rsidR="00F72239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–  </w:t>
      </w:r>
      <w:r w:rsidR="00F72239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 xml:space="preserve">                                                           BURMISTRZ</w:t>
      </w:r>
    </w:p>
    <w:p w14:paraId="57AB4B17" w14:textId="77777777" w:rsidR="001F29B0" w:rsidRDefault="001F29B0" w:rsidP="001F29B0">
      <w:pPr>
        <w:pStyle w:val="Tekstpodstawowywcity"/>
        <w:ind w:left="504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328AA">
        <w:rPr>
          <w:rFonts w:ascii="Arial" w:hAnsi="Arial" w:cs="Arial"/>
          <w:b/>
        </w:rPr>
        <w:t xml:space="preserve">/-/ </w:t>
      </w:r>
      <w:r>
        <w:rPr>
          <w:rFonts w:ascii="Arial" w:hAnsi="Arial" w:cs="Arial"/>
          <w:b/>
        </w:rPr>
        <w:t>Karol Sobczak</w:t>
      </w:r>
    </w:p>
    <w:p w14:paraId="616C9BFA" w14:textId="77777777"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14:paraId="1EA8B1DF" w14:textId="77777777"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14:paraId="48BC68A4" w14:textId="77777777"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14:paraId="7F0730FE" w14:textId="77777777" w:rsidR="009E38BD" w:rsidRDefault="009E38BD">
      <w:pPr>
        <w:rPr>
          <w:lang w:val="pl-PL"/>
        </w:rPr>
      </w:pPr>
    </w:p>
    <w:p w14:paraId="51EF832C" w14:textId="77777777" w:rsidR="008851BE" w:rsidRDefault="008851BE">
      <w:pPr>
        <w:rPr>
          <w:lang w:val="pl-PL"/>
        </w:rPr>
      </w:pPr>
    </w:p>
    <w:p w14:paraId="6C881569" w14:textId="77777777" w:rsidR="008851BE" w:rsidRDefault="008851BE">
      <w:pPr>
        <w:rPr>
          <w:lang w:val="pl-PL"/>
        </w:rPr>
      </w:pPr>
    </w:p>
    <w:p w14:paraId="3BAA4299" w14:textId="77777777" w:rsidR="008851BE" w:rsidRDefault="008851BE">
      <w:pPr>
        <w:rPr>
          <w:lang w:val="pl-PL"/>
        </w:rPr>
      </w:pPr>
    </w:p>
    <w:p w14:paraId="0DC9BF54" w14:textId="209E2707" w:rsidR="008851BE" w:rsidRDefault="008851BE">
      <w:pPr>
        <w:rPr>
          <w:lang w:val="pl-PL"/>
        </w:rPr>
      </w:pPr>
    </w:p>
    <w:p w14:paraId="6E4BF55B" w14:textId="73109EA3" w:rsidR="00644B27" w:rsidRDefault="00644B27">
      <w:pPr>
        <w:rPr>
          <w:lang w:val="pl-PL"/>
        </w:rPr>
      </w:pPr>
    </w:p>
    <w:p w14:paraId="5FA2D9B6" w14:textId="0586F6C2" w:rsidR="00644B27" w:rsidRDefault="00644B27">
      <w:pPr>
        <w:rPr>
          <w:lang w:val="pl-PL"/>
        </w:rPr>
      </w:pPr>
    </w:p>
    <w:p w14:paraId="25B52993" w14:textId="3208AF9D" w:rsidR="00644B27" w:rsidRDefault="00644B27">
      <w:pPr>
        <w:rPr>
          <w:lang w:val="pl-PL"/>
        </w:rPr>
      </w:pPr>
    </w:p>
    <w:p w14:paraId="1245F141" w14:textId="20450E93" w:rsidR="00644B27" w:rsidRDefault="00644B27">
      <w:pPr>
        <w:rPr>
          <w:lang w:val="pl-PL"/>
        </w:rPr>
      </w:pPr>
    </w:p>
    <w:p w14:paraId="144CED94" w14:textId="664307E0" w:rsidR="00644B27" w:rsidRDefault="00644B27">
      <w:pPr>
        <w:rPr>
          <w:lang w:val="pl-PL"/>
        </w:rPr>
      </w:pPr>
    </w:p>
    <w:p w14:paraId="349216A9" w14:textId="637C15A7" w:rsidR="00644B27" w:rsidRDefault="00644B27">
      <w:pPr>
        <w:rPr>
          <w:lang w:val="pl-PL"/>
        </w:rPr>
      </w:pPr>
    </w:p>
    <w:p w14:paraId="2A5793B7" w14:textId="7CCAAA78" w:rsidR="00644B27" w:rsidRDefault="00644B27">
      <w:pPr>
        <w:rPr>
          <w:lang w:val="pl-PL"/>
        </w:rPr>
      </w:pPr>
    </w:p>
    <w:p w14:paraId="05FAB961" w14:textId="7EA67468" w:rsidR="00644B27" w:rsidRDefault="00644B27">
      <w:pPr>
        <w:rPr>
          <w:lang w:val="pl-PL"/>
        </w:rPr>
      </w:pPr>
    </w:p>
    <w:p w14:paraId="52CCC67F" w14:textId="14E7D4C6" w:rsidR="00644B27" w:rsidRDefault="00644B27">
      <w:pPr>
        <w:rPr>
          <w:lang w:val="pl-PL"/>
        </w:rPr>
      </w:pPr>
    </w:p>
    <w:p w14:paraId="1CDA7338" w14:textId="0382E32B" w:rsidR="00644B27" w:rsidRDefault="00644B27">
      <w:pPr>
        <w:rPr>
          <w:lang w:val="pl-PL"/>
        </w:rPr>
      </w:pPr>
    </w:p>
    <w:p w14:paraId="0FBDA188" w14:textId="77777777" w:rsidR="008851BE" w:rsidRDefault="008851BE">
      <w:pPr>
        <w:rPr>
          <w:lang w:val="pl-PL"/>
        </w:rPr>
      </w:pPr>
    </w:p>
    <w:p w14:paraId="78EA91BB" w14:textId="77777777" w:rsidR="008851BE" w:rsidRDefault="008851BE">
      <w:pPr>
        <w:rPr>
          <w:lang w:val="pl-PL"/>
        </w:rPr>
      </w:pPr>
    </w:p>
    <w:sectPr w:rsidR="0088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CF5"/>
    <w:rsid w:val="00133DCE"/>
    <w:rsid w:val="001D115F"/>
    <w:rsid w:val="001F29B0"/>
    <w:rsid w:val="00391C04"/>
    <w:rsid w:val="004814B4"/>
    <w:rsid w:val="004D6CF5"/>
    <w:rsid w:val="005328AA"/>
    <w:rsid w:val="00644B27"/>
    <w:rsid w:val="008851BE"/>
    <w:rsid w:val="008A6AEE"/>
    <w:rsid w:val="008D17C0"/>
    <w:rsid w:val="009E38BD"/>
    <w:rsid w:val="00BF685C"/>
    <w:rsid w:val="00C07B4A"/>
    <w:rsid w:val="00C11942"/>
    <w:rsid w:val="00CA39D5"/>
    <w:rsid w:val="00DE70B0"/>
    <w:rsid w:val="00E81F28"/>
    <w:rsid w:val="00E94C19"/>
    <w:rsid w:val="00F72239"/>
    <w:rsid w:val="00FA5D07"/>
    <w:rsid w:val="00FC0A26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1D89"/>
  <w15:docId w15:val="{4603AD62-1BA8-4224-AFAB-895FD2B1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F29B0"/>
    <w:pPr>
      <w:keepNext/>
      <w:outlineLvl w:val="1"/>
    </w:pPr>
    <w:rPr>
      <w:b/>
      <w:bCs/>
      <w:sz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6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A6A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29B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F29B0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29B0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2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A6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A6A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A6A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tsojko</dc:creator>
  <cp:keywords/>
  <dc:description/>
  <cp:lastModifiedBy>Teresa Sojko</cp:lastModifiedBy>
  <cp:revision>14</cp:revision>
  <cp:lastPrinted>2022-12-15T08:17:00Z</cp:lastPrinted>
  <dcterms:created xsi:type="dcterms:W3CDTF">2020-10-01T05:41:00Z</dcterms:created>
  <dcterms:modified xsi:type="dcterms:W3CDTF">2022-12-15T08:24:00Z</dcterms:modified>
</cp:coreProperties>
</file>