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450F" w14:textId="5152F93E" w:rsidR="001F29B0" w:rsidRPr="00DE70B0" w:rsidRDefault="00E94C19" w:rsidP="00DE70B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ORN.2110.</w:t>
      </w:r>
      <w:r w:rsidR="00B00103">
        <w:rPr>
          <w:rFonts w:ascii="Arial" w:hAnsi="Arial" w:cs="Arial"/>
          <w:sz w:val="22"/>
          <w:szCs w:val="22"/>
          <w:lang w:val="pl-PL"/>
        </w:rPr>
        <w:t>8</w:t>
      </w:r>
      <w:r w:rsidR="001F29B0" w:rsidRPr="00DE70B0">
        <w:rPr>
          <w:rFonts w:ascii="Arial" w:hAnsi="Arial" w:cs="Arial"/>
          <w:sz w:val="22"/>
          <w:szCs w:val="22"/>
          <w:lang w:val="pl-PL"/>
        </w:rPr>
        <w:t>.202</w:t>
      </w:r>
      <w:r w:rsidR="00CC242A">
        <w:rPr>
          <w:rFonts w:ascii="Arial" w:hAnsi="Arial" w:cs="Arial"/>
          <w:sz w:val="22"/>
          <w:szCs w:val="22"/>
          <w:lang w:val="pl-PL"/>
        </w:rPr>
        <w:t>2</w:t>
      </w:r>
    </w:p>
    <w:p w14:paraId="73A12364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INFORMACJA O WYNIKACH NABORU</w:t>
      </w:r>
    </w:p>
    <w:p w14:paraId="07D7B675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Urząd Miejski w Olecku</w:t>
      </w:r>
    </w:p>
    <w:p w14:paraId="797F552E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19-400 Olecko Plac Wolności 3</w:t>
      </w:r>
    </w:p>
    <w:p w14:paraId="24F3CC22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</w:p>
    <w:p w14:paraId="37EB0919" w14:textId="7BD9A4E2" w:rsidR="001F29B0" w:rsidRPr="00133DCE" w:rsidRDefault="00CC242A" w:rsidP="00DE70B0">
      <w:pPr>
        <w:pStyle w:val="Nagwek5"/>
        <w:spacing w:line="276" w:lineRule="auto"/>
        <w:rPr>
          <w:lang w:val="pl-PL"/>
        </w:rPr>
      </w:pPr>
      <w:r>
        <w:rPr>
          <w:lang w:val="pl-PL"/>
        </w:rPr>
        <w:t xml:space="preserve">Młodszy Referent </w:t>
      </w:r>
      <w:r w:rsidR="001F29B0" w:rsidRPr="00133DCE">
        <w:rPr>
          <w:lang w:val="pl-PL"/>
        </w:rPr>
        <w:t xml:space="preserve"> w  Wydziale </w:t>
      </w:r>
      <w:r>
        <w:rPr>
          <w:lang w:val="pl-PL"/>
        </w:rPr>
        <w:t>Gospodarki Komunalnej i Ochrony Środowiska</w:t>
      </w:r>
    </w:p>
    <w:p w14:paraId="4EC8C844" w14:textId="77777777" w:rsidR="001F29B0" w:rsidRDefault="001F29B0" w:rsidP="00DE70B0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…………………………………………………………………..</w:t>
      </w:r>
    </w:p>
    <w:p w14:paraId="07B7BDC9" w14:textId="77777777" w:rsidR="001F29B0" w:rsidRDefault="001F29B0" w:rsidP="00DE70B0">
      <w:pPr>
        <w:spacing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nazwa stanowiska urzędniczego</w:t>
      </w:r>
    </w:p>
    <w:p w14:paraId="2EF87CC5" w14:textId="77777777" w:rsidR="001F29B0" w:rsidRDefault="001F29B0" w:rsidP="001F29B0">
      <w:pPr>
        <w:rPr>
          <w:rFonts w:ascii="Arial" w:hAnsi="Arial" w:cs="Arial"/>
          <w:sz w:val="18"/>
          <w:szCs w:val="18"/>
          <w:lang w:val="pl-PL"/>
        </w:rPr>
      </w:pPr>
    </w:p>
    <w:p w14:paraId="0DD7669D" w14:textId="77777777" w:rsidR="004229AF" w:rsidRDefault="004229AF" w:rsidP="004229AF">
      <w:pPr>
        <w:rPr>
          <w:rFonts w:ascii="Arial" w:hAnsi="Arial" w:cs="Arial"/>
          <w:sz w:val="20"/>
          <w:szCs w:val="20"/>
          <w:lang w:val="pl-PL"/>
        </w:rPr>
      </w:pPr>
    </w:p>
    <w:p w14:paraId="1B884EBC" w14:textId="47FDDABA" w:rsidR="004229AF" w:rsidRPr="00133DCE" w:rsidRDefault="004229AF" w:rsidP="004229AF">
      <w:pPr>
        <w:pStyle w:val="Tekstpodstawowy"/>
        <w:spacing w:line="276" w:lineRule="auto"/>
        <w:ind w:firstLine="720"/>
        <w:jc w:val="left"/>
        <w:rPr>
          <w:rFonts w:ascii="Cambria Math" w:hAnsi="Cambria Math" w:cs="Arial"/>
          <w:b/>
        </w:rPr>
      </w:pPr>
      <w:r w:rsidRPr="00133DCE">
        <w:rPr>
          <w:rFonts w:ascii="Cambria Math" w:hAnsi="Cambria Math" w:cs="Arial"/>
        </w:rPr>
        <w:t xml:space="preserve">Po przeprowadzonej procedurze naboru informuję, iż na stanowisko </w:t>
      </w:r>
      <w:r w:rsidR="00CC242A">
        <w:rPr>
          <w:rFonts w:ascii="Cambria Math" w:hAnsi="Cambria Math" w:cs="Arial"/>
        </w:rPr>
        <w:t>młodszego referenta</w:t>
      </w:r>
      <w:r>
        <w:rPr>
          <w:rFonts w:ascii="Cambria Math" w:hAnsi="Cambria Math" w:cs="Arial"/>
        </w:rPr>
        <w:t xml:space="preserve"> </w:t>
      </w:r>
      <w:r w:rsidRPr="00133DCE">
        <w:rPr>
          <w:rFonts w:ascii="Cambria Math" w:hAnsi="Cambria Math" w:cs="Arial"/>
        </w:rPr>
        <w:t xml:space="preserve"> w Wydziale </w:t>
      </w:r>
      <w:r w:rsidR="00CC242A">
        <w:rPr>
          <w:rFonts w:ascii="Cambria Math" w:hAnsi="Cambria Math" w:cs="Arial"/>
        </w:rPr>
        <w:t>Gospodarki Komunalnej i Ochrony Środowiska</w:t>
      </w:r>
      <w:r w:rsidRPr="00133DCE">
        <w:rPr>
          <w:rFonts w:ascii="Cambria Math" w:hAnsi="Cambria Math" w:cs="Arial"/>
        </w:rPr>
        <w:t xml:space="preserve"> został wybran</w:t>
      </w:r>
      <w:r w:rsidR="00B00103">
        <w:rPr>
          <w:rFonts w:ascii="Cambria Math" w:hAnsi="Cambria Math" w:cs="Arial"/>
        </w:rPr>
        <w:t xml:space="preserve">y </w:t>
      </w:r>
      <w:r w:rsidRPr="00133DCE">
        <w:rPr>
          <w:rFonts w:ascii="Cambria Math" w:hAnsi="Cambria Math" w:cs="Arial"/>
          <w:b/>
        </w:rPr>
        <w:t>Pan</w:t>
      </w:r>
      <w:r w:rsidR="00B00103">
        <w:rPr>
          <w:rFonts w:ascii="Cambria Math" w:hAnsi="Cambria Math" w:cs="Arial"/>
          <w:b/>
        </w:rPr>
        <w:t xml:space="preserve"> Karol Wysocki</w:t>
      </w:r>
      <w:r>
        <w:rPr>
          <w:rFonts w:ascii="Cambria Math" w:hAnsi="Cambria Math" w:cs="Arial"/>
          <w:b/>
        </w:rPr>
        <w:t xml:space="preserve"> </w:t>
      </w:r>
      <w:r w:rsidRPr="00133DCE">
        <w:rPr>
          <w:rFonts w:ascii="Cambria Math" w:hAnsi="Cambria Math" w:cs="Arial"/>
          <w:b/>
        </w:rPr>
        <w:t xml:space="preserve"> zam. </w:t>
      </w:r>
      <w:r w:rsidR="00B00103">
        <w:rPr>
          <w:rFonts w:ascii="Cambria Math" w:hAnsi="Cambria Math" w:cs="Arial"/>
          <w:b/>
        </w:rPr>
        <w:t>Olecko</w:t>
      </w:r>
      <w:r w:rsidRPr="00133DCE">
        <w:rPr>
          <w:rFonts w:ascii="Cambria Math" w:hAnsi="Cambria Math" w:cs="Arial"/>
          <w:b/>
        </w:rPr>
        <w:t xml:space="preserve">. </w:t>
      </w:r>
    </w:p>
    <w:p w14:paraId="57413087" w14:textId="77777777" w:rsidR="004229AF" w:rsidRDefault="004229AF" w:rsidP="004229AF">
      <w:pPr>
        <w:pStyle w:val="Tekstpodstawowywcity"/>
        <w:spacing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AEF87A7" w14:textId="77777777" w:rsidR="004229AF" w:rsidRPr="00CA39D5" w:rsidRDefault="004229AF" w:rsidP="004229AF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9D5">
        <w:rPr>
          <w:rFonts w:ascii="Arial" w:hAnsi="Arial" w:cs="Arial"/>
          <w:b/>
          <w:sz w:val="22"/>
          <w:szCs w:val="22"/>
        </w:rPr>
        <w:t>Uzasadnienie dokonanego wyboru:</w:t>
      </w:r>
    </w:p>
    <w:p w14:paraId="5233FEFD" w14:textId="77777777" w:rsidR="004229AF" w:rsidRDefault="004229AF" w:rsidP="004229AF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30A50658" w14:textId="77777777" w:rsidR="00B00103" w:rsidRDefault="00B00103" w:rsidP="00B00103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Karol Wysocki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spełnił wymagania niezbędne określone w ogłoszeniu o naborze na wolne stanowisko urzędnicze młodszego referenta w Wydziale Gospodarki Komunalnej i Ochrony Środowiska. W opinii Komisji rekrutacyjnej wykazał się wiedzą z zakresu działania samorządu oraz znajomością zadań ogłoszonych w naborze na wolne stanowisko pracy.</w:t>
      </w:r>
    </w:p>
    <w:p w14:paraId="74FBDB62" w14:textId="77777777" w:rsidR="004229AF" w:rsidRDefault="004229AF" w:rsidP="004229AF">
      <w:pPr>
        <w:pStyle w:val="Tekstpodstawowywcity"/>
        <w:jc w:val="left"/>
        <w:rPr>
          <w:rFonts w:ascii="Arial" w:hAnsi="Arial" w:cs="Arial"/>
          <w:b/>
        </w:rPr>
      </w:pPr>
    </w:p>
    <w:p w14:paraId="7D1C43BF" w14:textId="77777777" w:rsidR="004229AF" w:rsidRDefault="004229AF" w:rsidP="004229AF">
      <w:pPr>
        <w:pStyle w:val="Tekstpodstawowywcity"/>
        <w:jc w:val="left"/>
        <w:rPr>
          <w:rFonts w:ascii="Arial" w:hAnsi="Arial" w:cs="Arial"/>
          <w:sz w:val="20"/>
          <w:szCs w:val="20"/>
        </w:rPr>
      </w:pPr>
    </w:p>
    <w:p w14:paraId="405FEE0C" w14:textId="7023F1BE" w:rsidR="004229AF" w:rsidRDefault="004229AF" w:rsidP="004229AF">
      <w:pPr>
        <w:pStyle w:val="Tekstpodstawowywcity"/>
        <w:ind w:left="36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CC242A">
        <w:rPr>
          <w:rFonts w:ascii="Arial" w:hAnsi="Arial" w:cs="Arial"/>
          <w:b/>
        </w:rPr>
        <w:t>2</w:t>
      </w:r>
      <w:r w:rsidR="004819A6">
        <w:rPr>
          <w:rFonts w:ascii="Arial" w:hAnsi="Arial" w:cs="Arial"/>
          <w:b/>
        </w:rPr>
        <w:t xml:space="preserve"> – </w:t>
      </w:r>
      <w:r w:rsidR="00B00103">
        <w:rPr>
          <w:rFonts w:ascii="Arial" w:hAnsi="Arial" w:cs="Arial"/>
          <w:b/>
        </w:rPr>
        <w:t>11</w:t>
      </w:r>
      <w:r w:rsidR="004819A6">
        <w:rPr>
          <w:rFonts w:ascii="Arial" w:hAnsi="Arial" w:cs="Arial"/>
          <w:b/>
        </w:rPr>
        <w:t xml:space="preserve"> –  </w:t>
      </w:r>
      <w:r w:rsidR="00B00103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 xml:space="preserve">                                                           BURMISTRZ</w:t>
      </w:r>
    </w:p>
    <w:p w14:paraId="3B3C1F59" w14:textId="77777777" w:rsidR="004229AF" w:rsidRDefault="004229AF" w:rsidP="004229AF">
      <w:pPr>
        <w:pStyle w:val="Tekstpodstawowywcity"/>
        <w:ind w:left="504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/-/ Karol Sobczak</w:t>
      </w:r>
    </w:p>
    <w:p w14:paraId="0C8B5CC5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5972B753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20EFC91D" w14:textId="77777777" w:rsidR="009E38BD" w:rsidRDefault="009E38BD">
      <w:pPr>
        <w:rPr>
          <w:lang w:val="pl-PL"/>
        </w:rPr>
      </w:pPr>
    </w:p>
    <w:p w14:paraId="2A032ED6" w14:textId="77777777" w:rsidR="008851BE" w:rsidRDefault="008851BE">
      <w:pPr>
        <w:rPr>
          <w:lang w:val="pl-PL"/>
        </w:rPr>
      </w:pPr>
    </w:p>
    <w:p w14:paraId="57287E4A" w14:textId="77777777" w:rsidR="008851BE" w:rsidRDefault="008851BE">
      <w:pPr>
        <w:rPr>
          <w:lang w:val="pl-PL"/>
        </w:rPr>
      </w:pPr>
    </w:p>
    <w:p w14:paraId="4781BFB7" w14:textId="77777777" w:rsidR="008851BE" w:rsidRDefault="008851BE">
      <w:pPr>
        <w:rPr>
          <w:lang w:val="pl-PL"/>
        </w:rPr>
      </w:pPr>
    </w:p>
    <w:p w14:paraId="57A4995C" w14:textId="77777777" w:rsidR="008851BE" w:rsidRDefault="008851BE">
      <w:pPr>
        <w:rPr>
          <w:lang w:val="pl-PL"/>
        </w:rPr>
      </w:pPr>
    </w:p>
    <w:p w14:paraId="609C3C01" w14:textId="77777777" w:rsidR="008851BE" w:rsidRDefault="008851BE">
      <w:pPr>
        <w:rPr>
          <w:lang w:val="pl-PL"/>
        </w:rPr>
      </w:pPr>
    </w:p>
    <w:p w14:paraId="64B6ED8B" w14:textId="3F41752F" w:rsidR="008851BE" w:rsidRDefault="008851BE">
      <w:pPr>
        <w:rPr>
          <w:lang w:val="pl-PL"/>
        </w:rPr>
      </w:pPr>
    </w:p>
    <w:p w14:paraId="4D396563" w14:textId="2DF37496" w:rsidR="00CC242A" w:rsidRDefault="00CC242A">
      <w:pPr>
        <w:rPr>
          <w:lang w:val="pl-PL"/>
        </w:rPr>
      </w:pPr>
    </w:p>
    <w:sectPr w:rsidR="00CC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CF5"/>
    <w:rsid w:val="000E79FE"/>
    <w:rsid w:val="000F7C85"/>
    <w:rsid w:val="00133DCE"/>
    <w:rsid w:val="001D115F"/>
    <w:rsid w:val="001F29B0"/>
    <w:rsid w:val="00341CD0"/>
    <w:rsid w:val="004229AF"/>
    <w:rsid w:val="004814B4"/>
    <w:rsid w:val="004819A6"/>
    <w:rsid w:val="004D6CF5"/>
    <w:rsid w:val="005328AA"/>
    <w:rsid w:val="006666FB"/>
    <w:rsid w:val="006D5A8C"/>
    <w:rsid w:val="008379D2"/>
    <w:rsid w:val="008851BE"/>
    <w:rsid w:val="008A6AEE"/>
    <w:rsid w:val="008D17C0"/>
    <w:rsid w:val="009E38BD"/>
    <w:rsid w:val="00B00103"/>
    <w:rsid w:val="00B23A4B"/>
    <w:rsid w:val="00BF685C"/>
    <w:rsid w:val="00C07B4A"/>
    <w:rsid w:val="00C11942"/>
    <w:rsid w:val="00C45AC1"/>
    <w:rsid w:val="00CA39D5"/>
    <w:rsid w:val="00CB16AA"/>
    <w:rsid w:val="00CC242A"/>
    <w:rsid w:val="00D43440"/>
    <w:rsid w:val="00DE70B0"/>
    <w:rsid w:val="00E81F28"/>
    <w:rsid w:val="00E94C19"/>
    <w:rsid w:val="00EA3EDA"/>
    <w:rsid w:val="00ED5D4C"/>
    <w:rsid w:val="00FA5D07"/>
    <w:rsid w:val="00FB2581"/>
    <w:rsid w:val="00FC0A26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570B"/>
  <w15:docId w15:val="{320F1E4D-F345-4D81-9E77-E1F1B60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7C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F7C85"/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tsojko</dc:creator>
  <cp:keywords/>
  <dc:description/>
  <cp:lastModifiedBy>Teresa Sojko</cp:lastModifiedBy>
  <cp:revision>23</cp:revision>
  <cp:lastPrinted>2022-11-08T08:53:00Z</cp:lastPrinted>
  <dcterms:created xsi:type="dcterms:W3CDTF">2020-10-01T05:41:00Z</dcterms:created>
  <dcterms:modified xsi:type="dcterms:W3CDTF">2022-11-08T08:57:00Z</dcterms:modified>
</cp:coreProperties>
</file>